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6D5" w:rsidRPr="001526D5" w:rsidRDefault="001526D5" w:rsidP="001526D5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</w:pPr>
      <w:proofErr w:type="spellStart"/>
      <w:proofErr w:type="gramStart"/>
      <w:r w:rsidRPr="001526D5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>k.ú</w:t>
      </w:r>
      <w:proofErr w:type="spellEnd"/>
      <w:r w:rsidRPr="001526D5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>.:</w:t>
      </w:r>
      <w:proofErr w:type="gramEnd"/>
      <w:r w:rsidRPr="001526D5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 xml:space="preserve"> 642444 - Horní Bojanovice - podrobné informace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73"/>
        <w:gridCol w:w="2534"/>
      </w:tblGrid>
      <w:tr w:rsidR="001526D5" w:rsidRPr="001526D5" w:rsidTr="001526D5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526D5" w:rsidRPr="001526D5" w:rsidRDefault="001526D5" w:rsidP="0015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526D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Údaje jsou ve správě KP Hustopeče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526D5" w:rsidRPr="001526D5" w:rsidRDefault="001526D5" w:rsidP="0015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526D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email: </w:t>
            </w:r>
            <w:hyperlink r:id="rId4" w:history="1">
              <w:r w:rsidRPr="001526D5">
                <w:rPr>
                  <w:rFonts w:ascii="Arial" w:eastAsia="Times New Roman" w:hAnsi="Arial" w:cs="Arial"/>
                  <w:color w:val="224F79"/>
                  <w:sz w:val="18"/>
                  <w:szCs w:val="18"/>
                  <w:u w:val="single"/>
                  <w:lang w:eastAsia="cs-CZ"/>
                </w:rPr>
                <w:t>kp.hustopece@cuzk.cz</w:t>
              </w:r>
            </w:hyperlink>
          </w:p>
        </w:tc>
      </w:tr>
      <w:tr w:rsidR="001526D5" w:rsidRPr="001526D5" w:rsidTr="001526D5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526D5" w:rsidRPr="001526D5" w:rsidRDefault="001526D5" w:rsidP="0015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526D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Nádražní 35/1169, 69301 Hustopeče u Brna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526D5" w:rsidRPr="001526D5" w:rsidRDefault="001526D5" w:rsidP="0015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526D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telefon: 519361111 fax:</w:t>
            </w:r>
          </w:p>
        </w:tc>
      </w:tr>
    </w:tbl>
    <w:p w:rsidR="001526D5" w:rsidRPr="001526D5" w:rsidRDefault="001526D5" w:rsidP="001526D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1526D5"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25" style="width:0;height:1.5pt" o:hralign="center" o:hrstd="t" o:hr="t" fillcolor="#a0a0a0" stroked="f"/>
        </w:pic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00"/>
        <w:gridCol w:w="3000"/>
        <w:gridCol w:w="750"/>
        <w:gridCol w:w="1392"/>
      </w:tblGrid>
      <w:tr w:rsidR="001526D5" w:rsidRPr="001526D5" w:rsidTr="001526D5">
        <w:tc>
          <w:tcPr>
            <w:tcW w:w="150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526D5" w:rsidRPr="001526D5" w:rsidRDefault="001526D5" w:rsidP="0015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526D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Kraj</w:t>
            </w:r>
          </w:p>
        </w:tc>
        <w:tc>
          <w:tcPr>
            <w:tcW w:w="300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526D5" w:rsidRPr="001526D5" w:rsidRDefault="001526D5" w:rsidP="0015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526D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116 - Jihomoravský</w:t>
            </w:r>
          </w:p>
        </w:tc>
        <w:tc>
          <w:tcPr>
            <w:tcW w:w="75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526D5" w:rsidRPr="001526D5" w:rsidRDefault="001526D5" w:rsidP="0015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526D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NUTS3</w:t>
            </w:r>
          </w:p>
        </w:tc>
        <w:tc>
          <w:tcPr>
            <w:tcW w:w="75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526D5" w:rsidRPr="001526D5" w:rsidRDefault="001526D5" w:rsidP="0015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526D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CZ064</w:t>
            </w:r>
          </w:p>
        </w:tc>
      </w:tr>
      <w:tr w:rsidR="001526D5" w:rsidRPr="001526D5" w:rsidTr="001526D5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526D5" w:rsidRPr="001526D5" w:rsidRDefault="001526D5" w:rsidP="0015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526D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Okres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526D5" w:rsidRPr="001526D5" w:rsidRDefault="001526D5" w:rsidP="0015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526D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3704 - Břeclav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526D5" w:rsidRPr="001526D5" w:rsidRDefault="001526D5" w:rsidP="0015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526D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NUTS4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526D5" w:rsidRPr="001526D5" w:rsidRDefault="001526D5" w:rsidP="0015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526D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CZ0644</w:t>
            </w:r>
          </w:p>
        </w:tc>
      </w:tr>
      <w:tr w:rsidR="001526D5" w:rsidRPr="001526D5" w:rsidTr="001526D5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526D5" w:rsidRPr="001526D5" w:rsidRDefault="001526D5" w:rsidP="0015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526D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526D5" w:rsidRPr="001526D5" w:rsidRDefault="001526D5" w:rsidP="0015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526D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584461 - Horní Bojanovice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526D5" w:rsidRPr="001526D5" w:rsidRDefault="001526D5" w:rsidP="0015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526D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NUTS5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526D5" w:rsidRPr="001526D5" w:rsidRDefault="001526D5" w:rsidP="0015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526D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CZ0644584461</w:t>
            </w:r>
          </w:p>
        </w:tc>
      </w:tr>
      <w:tr w:rsidR="001526D5" w:rsidRPr="001526D5" w:rsidTr="001526D5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526D5" w:rsidRPr="001526D5" w:rsidRDefault="001526D5" w:rsidP="0015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526D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Pracoviště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526D5" w:rsidRPr="001526D5" w:rsidRDefault="001526D5" w:rsidP="0015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526D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735 - Hustopeče</w:t>
            </w:r>
          </w:p>
        </w:tc>
        <w:tc>
          <w:tcPr>
            <w:tcW w:w="0" w:type="auto"/>
            <w:gridSpan w:val="2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526D5" w:rsidRPr="001526D5" w:rsidRDefault="001526D5" w:rsidP="0015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1526D5" w:rsidRPr="001526D5" w:rsidRDefault="001526D5" w:rsidP="001526D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1526D5"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26" style="width:0;height:1.5pt" o:hralign="center" o:hrstd="t" o:hr="t" fillcolor="#a0a0a0" stroked="f"/>
        </w:pic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52"/>
        <w:gridCol w:w="1672"/>
      </w:tblGrid>
      <w:tr w:rsidR="001526D5" w:rsidRPr="001526D5" w:rsidTr="001526D5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526D5" w:rsidRPr="001526D5" w:rsidRDefault="001526D5" w:rsidP="0015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526D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 s rozšířenou působností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526D5" w:rsidRPr="001526D5" w:rsidRDefault="001526D5" w:rsidP="0015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526D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6207 - Hustopeče</w:t>
            </w:r>
          </w:p>
        </w:tc>
      </w:tr>
      <w:tr w:rsidR="001526D5" w:rsidRPr="001526D5" w:rsidTr="001526D5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526D5" w:rsidRPr="001526D5" w:rsidRDefault="001526D5" w:rsidP="0015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526D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Pověřený obecní úřad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526D5" w:rsidRPr="001526D5" w:rsidRDefault="001526D5" w:rsidP="0015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526D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62071 - Hustopeče</w:t>
            </w:r>
          </w:p>
        </w:tc>
      </w:tr>
    </w:tbl>
    <w:p w:rsidR="001526D5" w:rsidRPr="001526D5" w:rsidRDefault="001526D5" w:rsidP="001526D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1526D5"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27" style="width:0;height:1.5pt" o:hralign="center" o:hrstd="t" o:hr="t" fillcolor="#a0a0a0" stroked="f"/>
        </w:pict>
      </w:r>
    </w:p>
    <w:p w:rsidR="001526D5" w:rsidRPr="001526D5" w:rsidRDefault="001526D5" w:rsidP="001526D5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1526D5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 xml:space="preserve">Statistické údaje (stav ke dni: </w:t>
      </w:r>
      <w:proofErr w:type="gramStart"/>
      <w:r w:rsidRPr="001526D5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04.02.2018</w:t>
      </w:r>
      <w:proofErr w:type="gramEnd"/>
      <w:r w:rsidRPr="001526D5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64"/>
        <w:gridCol w:w="3308"/>
      </w:tblGrid>
      <w:tr w:rsidR="001526D5" w:rsidRPr="001526D5" w:rsidTr="001526D5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526D5" w:rsidRPr="001526D5" w:rsidRDefault="001526D5" w:rsidP="0015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526D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Pozemky KN/ZE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526D5" w:rsidRPr="001526D5" w:rsidRDefault="001526D5" w:rsidP="0015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526D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Ostatní údaje</w:t>
            </w:r>
          </w:p>
        </w:tc>
      </w:tr>
      <w:tr w:rsidR="001526D5" w:rsidRPr="001526D5" w:rsidTr="001526D5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63"/>
              <w:gridCol w:w="1896"/>
              <w:gridCol w:w="1189"/>
              <w:gridCol w:w="1166"/>
            </w:tblGrid>
            <w:tr w:rsidR="001526D5" w:rsidRPr="001526D5">
              <w:trPr>
                <w:trHeight w:val="525"/>
                <w:tblCellSpacing w:w="0" w:type="dxa"/>
              </w:trPr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1526D5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Druh pozemku</w:t>
                  </w:r>
                </w:p>
              </w:tc>
              <w:tc>
                <w:tcPr>
                  <w:tcW w:w="1950" w:type="dxa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1526D5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 xml:space="preserve">Způsob využití 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1526D5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Počet parcel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1526D5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Vyměra</w:t>
                  </w:r>
                  <w:proofErr w:type="spellEnd"/>
                  <w:r w:rsidRPr="001526D5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 xml:space="preserve"> [m</w:t>
                  </w:r>
                  <w:r w:rsidRPr="001526D5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vertAlign w:val="superscript"/>
                      <w:lang w:eastAsia="cs-CZ"/>
                    </w:rPr>
                    <w:t>2</w:t>
                  </w:r>
                  <w:r w:rsidRPr="001526D5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]</w:t>
                  </w:r>
                </w:p>
              </w:tc>
            </w:tr>
            <w:tr w:rsidR="001526D5" w:rsidRPr="001526D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orná půda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2220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3309591</w:t>
                  </w:r>
                </w:p>
              </w:tc>
            </w:tr>
            <w:tr w:rsidR="001526D5" w:rsidRPr="001526D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vinice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1334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1256971</w:t>
                  </w:r>
                </w:p>
              </w:tc>
            </w:tr>
            <w:tr w:rsidR="001526D5" w:rsidRPr="001526D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zahrada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155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66092</w:t>
                  </w:r>
                </w:p>
              </w:tc>
            </w:tr>
            <w:tr w:rsidR="001526D5" w:rsidRPr="001526D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ovoc</w:t>
                  </w:r>
                  <w:proofErr w:type="spellEnd"/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 sad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736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1354307</w:t>
                  </w:r>
                </w:p>
              </w:tc>
            </w:tr>
            <w:tr w:rsidR="001526D5" w:rsidRPr="001526D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travní 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454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503105</w:t>
                  </w:r>
                </w:p>
              </w:tc>
            </w:tr>
            <w:tr w:rsidR="001526D5" w:rsidRPr="001526D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lesní </w:t>
                  </w:r>
                  <w:proofErr w:type="spellStart"/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poz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500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1242883</w:t>
                  </w:r>
                </w:p>
              </w:tc>
            </w:tr>
            <w:tr w:rsidR="001526D5" w:rsidRPr="001526D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nádrž umělá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20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7262</w:t>
                  </w:r>
                </w:p>
              </w:tc>
            </w:tr>
            <w:tr w:rsidR="001526D5" w:rsidRPr="001526D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tok přirozený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112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37696</w:t>
                  </w:r>
                </w:p>
              </w:tc>
            </w:tr>
            <w:tr w:rsidR="001526D5" w:rsidRPr="001526D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</w:t>
                  </w:r>
                  <w:proofErr w:type="spellEnd"/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. </w:t>
                  </w:r>
                  <w:proofErr w:type="spellStart"/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zbořeniště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28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4126</w:t>
                  </w:r>
                </w:p>
              </w:tc>
            </w:tr>
            <w:tr w:rsidR="001526D5" w:rsidRPr="001526D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</w:t>
                  </w:r>
                  <w:proofErr w:type="spellEnd"/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. </w:t>
                  </w:r>
                  <w:proofErr w:type="spellStart"/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401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109094</w:t>
                  </w:r>
                </w:p>
              </w:tc>
            </w:tr>
            <w:tr w:rsidR="001526D5" w:rsidRPr="001526D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plocha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33452</w:t>
                  </w:r>
                </w:p>
              </w:tc>
            </w:tr>
            <w:tr w:rsidR="001526D5" w:rsidRPr="001526D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manipulační </w:t>
                  </w:r>
                  <w:proofErr w:type="spellStart"/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188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108384</w:t>
                  </w:r>
                </w:p>
              </w:tc>
            </w:tr>
            <w:tr w:rsidR="001526D5" w:rsidRPr="001526D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neplodná půda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37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63891</w:t>
                  </w:r>
                </w:p>
              </w:tc>
            </w:tr>
            <w:tr w:rsidR="001526D5" w:rsidRPr="001526D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komunikace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366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157393</w:t>
                  </w:r>
                </w:p>
              </w:tc>
            </w:tr>
            <w:tr w:rsidR="001526D5" w:rsidRPr="001526D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pohřeb.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2072</w:t>
                  </w:r>
                </w:p>
              </w:tc>
            </w:tr>
            <w:tr w:rsidR="001526D5" w:rsidRPr="001526D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silnice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94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97661</w:t>
                  </w:r>
                </w:p>
              </w:tc>
            </w:tr>
            <w:tr w:rsidR="001526D5" w:rsidRPr="001526D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sport.a</w:t>
                  </w:r>
                  <w:proofErr w:type="spellEnd"/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 rekr</w:t>
                  </w:r>
                  <w:proofErr w:type="gramEnd"/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10297</w:t>
                  </w:r>
                </w:p>
              </w:tc>
            </w:tr>
            <w:tr w:rsidR="001526D5" w:rsidRPr="001526D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zeleň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3864</w:t>
                  </w:r>
                </w:p>
              </w:tc>
            </w:tr>
            <w:tr w:rsidR="001526D5" w:rsidRPr="001526D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KN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6739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8368141</w:t>
                  </w:r>
                </w:p>
              </w:tc>
            </w:tr>
            <w:tr w:rsidR="001526D5" w:rsidRPr="001526D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Par. DKM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82941</w:t>
                  </w:r>
                </w:p>
              </w:tc>
            </w:tr>
            <w:tr w:rsidR="001526D5" w:rsidRPr="001526D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Par. KMD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6716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8285200</w:t>
                  </w:r>
                </w:p>
              </w:tc>
            </w:tr>
          </w:tbl>
          <w:p w:rsidR="001526D5" w:rsidRPr="001526D5" w:rsidRDefault="001526D5" w:rsidP="0015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60"/>
              <w:gridCol w:w="1372"/>
              <w:gridCol w:w="626"/>
            </w:tblGrid>
            <w:tr w:rsidR="001526D5" w:rsidRPr="001526D5">
              <w:trPr>
                <w:trHeight w:val="525"/>
                <w:tblCellSpacing w:w="0" w:type="dxa"/>
              </w:trPr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1526D5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Typ údaje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1526D5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Způsob využití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1526D5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Počet</w:t>
                  </w:r>
                </w:p>
              </w:tc>
            </w:tr>
            <w:tr w:rsidR="001526D5" w:rsidRPr="001526D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bydlení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209</w:t>
                  </w:r>
                </w:p>
              </w:tc>
            </w:tr>
            <w:tr w:rsidR="001526D5" w:rsidRPr="001526D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</w:t>
                  </w:r>
                  <w:proofErr w:type="gramEnd"/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</w:t>
                  </w:r>
                </w:p>
              </w:tc>
            </w:tr>
            <w:tr w:rsidR="001526D5" w:rsidRPr="001526D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</w:tr>
            <w:tr w:rsidR="001526D5" w:rsidRPr="001526D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</w:t>
                  </w:r>
                </w:p>
              </w:tc>
            </w:tr>
            <w:tr w:rsidR="001526D5" w:rsidRPr="001526D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obč.vyb</w:t>
                  </w:r>
                  <w:proofErr w:type="spellEnd"/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1526D5" w:rsidRPr="001526D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rod</w:t>
                  </w:r>
                  <w:proofErr w:type="gramEnd"/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33</w:t>
                  </w:r>
                </w:p>
              </w:tc>
            </w:tr>
            <w:tr w:rsidR="001526D5" w:rsidRPr="001526D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rod.rekr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1526D5" w:rsidRPr="001526D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ubyt</w:t>
                  </w:r>
                  <w:proofErr w:type="gramEnd"/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zař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1526D5" w:rsidRPr="001526D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zem</w:t>
                  </w:r>
                  <w:proofErr w:type="gramEnd"/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stav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</w:tr>
            <w:tr w:rsidR="001526D5" w:rsidRPr="001526D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garáž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17</w:t>
                  </w:r>
                </w:p>
              </w:tc>
            </w:tr>
            <w:tr w:rsidR="001526D5" w:rsidRPr="001526D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54</w:t>
                  </w:r>
                </w:p>
              </w:tc>
            </w:tr>
            <w:tr w:rsidR="001526D5" w:rsidRPr="001526D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</w:t>
                  </w:r>
                </w:p>
              </w:tc>
            </w:tr>
            <w:tr w:rsidR="001526D5" w:rsidRPr="001526D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obč.vyb</w:t>
                  </w:r>
                  <w:proofErr w:type="spellEnd"/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1526D5" w:rsidRPr="001526D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rod.rekr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1526D5" w:rsidRPr="001526D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tech.vyb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</w:tr>
            <w:tr w:rsidR="001526D5" w:rsidRPr="001526D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zem</w:t>
                  </w:r>
                  <w:proofErr w:type="gramEnd"/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stav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16</w:t>
                  </w:r>
                </w:p>
              </w:tc>
            </w:tr>
            <w:tr w:rsidR="001526D5" w:rsidRPr="001526D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rozestav.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</w:tr>
            <w:tr w:rsidR="001526D5" w:rsidRPr="001526D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BUD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360</w:t>
                  </w:r>
                </w:p>
              </w:tc>
            </w:tr>
            <w:tr w:rsidR="001526D5" w:rsidRPr="001526D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byt.z</w:t>
                  </w:r>
                  <w:proofErr w:type="spellEnd"/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</w:t>
                  </w:r>
                </w:p>
              </w:tc>
            </w:tr>
            <w:tr w:rsidR="001526D5" w:rsidRPr="001526D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byt.z</w:t>
                  </w:r>
                  <w:proofErr w:type="spellEnd"/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garáž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1526D5" w:rsidRPr="001526D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JED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</w:t>
                  </w:r>
                </w:p>
              </w:tc>
            </w:tr>
            <w:tr w:rsidR="001526D5" w:rsidRPr="001526D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LV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688</w:t>
                  </w:r>
                </w:p>
              </w:tc>
            </w:tr>
            <w:tr w:rsidR="001526D5" w:rsidRPr="001526D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spoluvlastník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526D5" w:rsidRPr="001526D5" w:rsidRDefault="001526D5" w:rsidP="001526D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526D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927</w:t>
                  </w:r>
                </w:p>
              </w:tc>
            </w:tr>
          </w:tbl>
          <w:p w:rsidR="001526D5" w:rsidRPr="001526D5" w:rsidRDefault="001526D5" w:rsidP="0015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1526D5" w:rsidRPr="001526D5" w:rsidRDefault="001526D5" w:rsidP="001526D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1526D5"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28" style="width:0;height:1.5pt" o:hralign="center" o:hrstd="t" o:hr="t" fillcolor="#a0a0a0" stroked="f"/>
        </w:pict>
      </w:r>
    </w:p>
    <w:p w:rsidR="001526D5" w:rsidRPr="001526D5" w:rsidRDefault="001526D5" w:rsidP="001526D5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1526D5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lastRenderedPageBreak/>
        <w:t>Katastrální mapa (současná forma, dosavadní vývoj obnovy, dokončení digitalizace)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0"/>
        <w:gridCol w:w="1623"/>
        <w:gridCol w:w="1145"/>
        <w:gridCol w:w="1695"/>
        <w:gridCol w:w="1522"/>
        <w:gridCol w:w="1507"/>
      </w:tblGrid>
      <w:tr w:rsidR="001526D5" w:rsidRPr="001526D5" w:rsidTr="001526D5">
        <w:trPr>
          <w:tblCellSpacing w:w="0" w:type="dxa"/>
        </w:trPr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526D5" w:rsidRPr="001526D5" w:rsidRDefault="001526D5" w:rsidP="001526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1526D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Druh mapy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526D5" w:rsidRPr="001526D5" w:rsidRDefault="001526D5" w:rsidP="001526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1526D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Právní moc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526D5" w:rsidRPr="001526D5" w:rsidRDefault="001526D5" w:rsidP="001526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1526D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Měřítko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526D5" w:rsidRPr="001526D5" w:rsidRDefault="001526D5" w:rsidP="001526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1526D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 xml:space="preserve">Platná </w:t>
            </w:r>
            <w:proofErr w:type="gramStart"/>
            <w:r w:rsidRPr="001526D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od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526D5" w:rsidRPr="001526D5" w:rsidRDefault="001526D5" w:rsidP="001526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1526D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 xml:space="preserve">Platná </w:t>
            </w:r>
            <w:proofErr w:type="gramStart"/>
            <w:r w:rsidRPr="001526D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do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526D5" w:rsidRPr="001526D5" w:rsidRDefault="001526D5" w:rsidP="001526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1526D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Poznámka</w:t>
            </w:r>
          </w:p>
        </w:tc>
      </w:tr>
      <w:tr w:rsidR="001526D5" w:rsidRPr="001526D5" w:rsidTr="001526D5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526D5" w:rsidRPr="001526D5" w:rsidRDefault="001526D5" w:rsidP="0015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526D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DKM-KPÚ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526D5" w:rsidRPr="001526D5" w:rsidRDefault="001526D5" w:rsidP="0015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1526D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05.03.2016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526D5" w:rsidRPr="001526D5" w:rsidRDefault="001526D5" w:rsidP="0015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526D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1:1000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526D5" w:rsidRPr="001526D5" w:rsidRDefault="001526D5" w:rsidP="0015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1526D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07.04.2016</w:t>
            </w:r>
            <w:proofErr w:type="gramEnd"/>
            <w:r w:rsidRPr="001526D5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  <w:lang w:eastAsia="cs-CZ"/>
              </w:rPr>
              <w:t xml:space="preserve"> *)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526D5" w:rsidRPr="001526D5" w:rsidRDefault="001526D5" w:rsidP="0015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526D5" w:rsidRPr="001526D5" w:rsidRDefault="001526D5" w:rsidP="00152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1526D5" w:rsidRPr="001526D5" w:rsidTr="001526D5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526D5" w:rsidRPr="001526D5" w:rsidRDefault="001526D5" w:rsidP="0015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526D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KMD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526D5" w:rsidRPr="001526D5" w:rsidRDefault="001526D5" w:rsidP="0015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526D5" w:rsidRPr="001526D5" w:rsidRDefault="001526D5" w:rsidP="0015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526D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1:1000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526D5" w:rsidRPr="001526D5" w:rsidRDefault="001526D5" w:rsidP="0015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1526D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31.08.2010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526D5" w:rsidRPr="001526D5" w:rsidRDefault="001526D5" w:rsidP="0015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526D5" w:rsidRPr="001526D5" w:rsidRDefault="001526D5" w:rsidP="00152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1526D5" w:rsidRPr="001526D5" w:rsidTr="001526D5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526D5" w:rsidRPr="001526D5" w:rsidRDefault="001526D5" w:rsidP="0015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526D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S-SK ŠS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526D5" w:rsidRPr="001526D5" w:rsidRDefault="001526D5" w:rsidP="0015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526D5" w:rsidRPr="001526D5" w:rsidRDefault="001526D5" w:rsidP="0015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526D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1:2880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526D5" w:rsidRPr="001526D5" w:rsidRDefault="001526D5" w:rsidP="0015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526D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1827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526D5" w:rsidRPr="001526D5" w:rsidRDefault="001526D5" w:rsidP="0015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1526D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31.08.2010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526D5" w:rsidRPr="001526D5" w:rsidRDefault="001526D5" w:rsidP="0015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1526D5" w:rsidRPr="001526D5" w:rsidRDefault="001526D5" w:rsidP="001526D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</w:p>
    <w:p w:rsidR="001526D5" w:rsidRPr="001526D5" w:rsidRDefault="001526D5" w:rsidP="001526D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1526D5">
        <w:rPr>
          <w:rFonts w:ascii="Arial" w:eastAsia="Times New Roman" w:hAnsi="Arial" w:cs="Arial"/>
          <w:noProof/>
          <w:color w:val="224F79"/>
          <w:sz w:val="18"/>
          <w:szCs w:val="18"/>
          <w:lang w:eastAsia="cs-CZ"/>
        </w:rPr>
        <w:drawing>
          <wp:inline distT="0" distB="0" distL="0" distR="0">
            <wp:extent cx="6330950" cy="5143500"/>
            <wp:effectExtent l="0" t="0" r="0" b="0"/>
            <wp:docPr id="2" name="Obrázek 2" descr="http://www.cuzk.cz/CUZK/Media/Digitalizace/KATUZE_642444_m.pn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cuzk.cz/CUZK/Media/Digitalizace/KATUZE_642444_m.pn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0950" cy="514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526D5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 xml:space="preserve">  </w:t>
      </w:r>
      <w:r w:rsidRPr="001526D5">
        <w:rPr>
          <w:rFonts w:ascii="Arial" w:eastAsia="Times New Roman" w:hAnsi="Arial" w:cs="Arial"/>
          <w:noProof/>
          <w:color w:val="000000"/>
          <w:sz w:val="18"/>
          <w:szCs w:val="18"/>
          <w:lang w:eastAsia="cs-CZ"/>
        </w:rPr>
        <w:drawing>
          <wp:inline distT="0" distB="0" distL="0" distR="0">
            <wp:extent cx="1276350" cy="279400"/>
            <wp:effectExtent l="0" t="0" r="0" b="6350"/>
            <wp:docPr id="1" name="Obrázek 1" descr="http://www.cuzk.cz/CUZK/Media/Digitalizace/legenda-KU-VK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cuzk.cz/CUZK/Media/Digitalizace/legenda-KU-VKM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27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526D5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 xml:space="preserve">  </w:t>
      </w:r>
    </w:p>
    <w:p w:rsidR="001526D5" w:rsidRPr="001526D5" w:rsidRDefault="001526D5" w:rsidP="001526D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</w:p>
    <w:p w:rsidR="001526D5" w:rsidRPr="001526D5" w:rsidRDefault="001526D5" w:rsidP="001526D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4"/>
          <w:szCs w:val="14"/>
          <w:lang w:eastAsia="cs-CZ"/>
        </w:rPr>
      </w:pPr>
      <w:r w:rsidRPr="001526D5">
        <w:rPr>
          <w:rFonts w:ascii="Arial" w:eastAsia="Times New Roman" w:hAnsi="Arial" w:cs="Arial"/>
          <w:color w:val="000000"/>
          <w:sz w:val="14"/>
          <w:szCs w:val="14"/>
          <w:lang w:eastAsia="cs-CZ"/>
        </w:rPr>
        <w:t xml:space="preserve">*) je uvedeno datum, od kterého je v katastru zavedena katastrální mapa platná od data nabytí právní moci rozhodnutí pozemkového úřadu. </w:t>
      </w:r>
    </w:p>
    <w:p w:rsidR="001526D5" w:rsidRPr="001526D5" w:rsidRDefault="001526D5" w:rsidP="001526D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1526D5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 xml:space="preserve">Digitalizace katastrální mapy je dokončena. </w:t>
      </w:r>
    </w:p>
    <w:p w:rsidR="001526D5" w:rsidRPr="001526D5" w:rsidRDefault="001526D5" w:rsidP="001526D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1526D5"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S případnými dotazy k výše uvedeným údajům se obracejte na </w:t>
      </w:r>
      <w:hyperlink r:id="rId8" w:history="1">
        <w:r w:rsidRPr="001526D5">
          <w:rPr>
            <w:rFonts w:ascii="Arial" w:eastAsia="Times New Roman" w:hAnsi="Arial" w:cs="Arial"/>
            <w:color w:val="224F79"/>
            <w:sz w:val="18"/>
            <w:szCs w:val="18"/>
            <w:u w:val="single"/>
            <w:lang w:eastAsia="cs-CZ"/>
          </w:rPr>
          <w:t>KP Hustopeče</w:t>
        </w:r>
      </w:hyperlink>
      <w:r w:rsidRPr="001526D5"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. </w:t>
      </w:r>
    </w:p>
    <w:p w:rsidR="001526D5" w:rsidRPr="001526D5" w:rsidRDefault="001526D5" w:rsidP="001526D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</w:p>
    <w:p w:rsidR="001526D5" w:rsidRPr="001526D5" w:rsidRDefault="001526D5" w:rsidP="001526D5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14"/>
          <w:szCs w:val="14"/>
          <w:lang w:eastAsia="cs-CZ"/>
        </w:rPr>
      </w:pPr>
      <w:r w:rsidRPr="001526D5">
        <w:rPr>
          <w:rFonts w:ascii="Arial" w:eastAsia="Times New Roman" w:hAnsi="Arial" w:cs="Arial"/>
          <w:color w:val="000000"/>
          <w:sz w:val="14"/>
          <w:szCs w:val="14"/>
          <w:lang w:eastAsia="cs-CZ"/>
        </w:rPr>
        <w:t>vypočteno: 06.02.2018 15:47</w:t>
      </w:r>
    </w:p>
    <w:p w:rsidR="001F078A" w:rsidRDefault="001F078A">
      <w:bookmarkStart w:id="0" w:name="_GoBack"/>
      <w:bookmarkEnd w:id="0"/>
    </w:p>
    <w:sectPr w:rsidR="001F07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6D5"/>
    <w:rsid w:val="001526D5"/>
    <w:rsid w:val="001F0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23C927-52CC-4CA3-8C4C-130BA2BD0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10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40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982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190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6876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738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0321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p.hustopece@cuzk.cz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://www.cuzk.cz/CUZK/media/Digitalizace/KATUZE_642444.png" TargetMode="External"/><Relationship Id="rId10" Type="http://schemas.openxmlformats.org/officeDocument/2006/relationships/theme" Target="theme/theme1.xml"/><Relationship Id="rId4" Type="http://schemas.openxmlformats.org/officeDocument/2006/relationships/hyperlink" Target="mailto:kp.hustopece@cuzk.cz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321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Kadlecová Ludmila JUDr.</dc:creator>
  <cp:keywords/>
  <dc:description/>
  <cp:lastModifiedBy>Kadlecová Ludmila JUDr.</cp:lastModifiedBy>
  <cp:revision>1</cp:revision>
  <dcterms:created xsi:type="dcterms:W3CDTF">2018-02-06T14:48:00Z</dcterms:created>
  <dcterms:modified xsi:type="dcterms:W3CDTF">2018-02-06T14:48:00Z</dcterms:modified>
</cp:coreProperties>
</file>